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DB" w:rsidRPr="001929FE" w:rsidRDefault="00CD5276" w:rsidP="00AA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AA42DB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AA42DB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AA42DB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AA42DB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AA42DB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2DB" w:rsidRDefault="00AA42DB" w:rsidP="00AA4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147343" w:rsidRPr="00BE003C" w:rsidRDefault="00147343" w:rsidP="00AA42DB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992"/>
        <w:gridCol w:w="1276"/>
        <w:gridCol w:w="7796"/>
        <w:gridCol w:w="2835"/>
      </w:tblGrid>
      <w:tr w:rsidR="007123C5" w:rsidRPr="00524833" w:rsidTr="004539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524833" w:rsidRDefault="007123C5" w:rsidP="00695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20464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Default="007123C5" w:rsidP="00736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C669A9" w:rsidRPr="00B052A8" w:rsidTr="0045397F">
        <w:trPr>
          <w:trHeight w:val="112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D5276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69A9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533D90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C71586" w:rsidRPr="00533D90">
              <w:rPr>
                <w:rFonts w:ascii="Times New Roman" w:hAnsi="Times New Roman" w:cs="Times New Roman"/>
                <w:sz w:val="24"/>
                <w:szCs w:val="24"/>
              </w:rPr>
              <w:t>Красная Горка. Традиции и обычаи.</w:t>
            </w:r>
          </w:p>
          <w:p w:rsidR="00822170" w:rsidRPr="00533D90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ED5A27" w:rsidRPr="00533D90" w:rsidRDefault="004A15B0" w:rsidP="00072180">
            <w:pPr>
              <w:pStyle w:val="a3"/>
              <w:rPr>
                <w:rFonts w:ascii="Times New Roman" w:eastAsiaTheme="minorHAnsi" w:hAnsi="Times New Roman"/>
                <w:color w:val="2E74B5" w:themeColor="accent1" w:themeShade="BF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822170" w:rsidRPr="00533D9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5" w:history="1">
              <w:r w:rsidR="00072180" w:rsidRPr="00533D90">
                <w:rPr>
                  <w:rFonts w:ascii="Times New Roman" w:eastAsiaTheme="minorHAnsi" w:hAnsi="Times New Roman"/>
                  <w:color w:val="2E74B5" w:themeColor="accent1" w:themeShade="BF"/>
                  <w:sz w:val="24"/>
                  <w:szCs w:val="24"/>
                  <w:u w:val="single"/>
                </w:rPr>
                <w:t>https://yandex.ru/video/search?from=tabbar&amp;text=Красная%20Горка.%20Традиции%20и%20обычаи.%20рассказы%20для%20детей</w:t>
              </w:r>
            </w:hyperlink>
            <w:r w:rsidR="00ED5A27" w:rsidRPr="00533D90">
              <w:rPr>
                <w:rFonts w:ascii="Times New Roman" w:eastAsiaTheme="minorHAnsi" w:hAnsi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="00ED5A27" w:rsidRPr="00533D90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hyperlink r:id="rId6" w:history="1">
              <w:r w:rsidR="00ED5A27" w:rsidRPr="00533D90">
                <w:rPr>
                  <w:rStyle w:val="a5"/>
                  <w:rFonts w:ascii="Times New Roman" w:eastAsiaTheme="minorHAnsi" w:hAnsi="Times New Roman"/>
                  <w:sz w:val="24"/>
                  <w:szCs w:val="24"/>
                </w:rPr>
                <w:t>https://yandex.ru/video/preview/?filmId=17678226661286689854&amp;text=красная%20горка%20видеоурок%20для%20детей&amp;path=wizard&amp;parent-reqid=1587327784438805-1765822824168424145500122-production-app-host-man-web-yp-72&amp;redircnt=1587327826.1</w:t>
              </w:r>
            </w:hyperlink>
          </w:p>
          <w:p w:rsidR="00072180" w:rsidRPr="00533D90" w:rsidRDefault="00072180" w:rsidP="000721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2. Ознакомиться с теоретическим материалом по ссылке:    </w:t>
            </w:r>
          </w:p>
          <w:p w:rsidR="004A15B0" w:rsidRPr="00533D90" w:rsidRDefault="0007218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533D9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https://jenskiymir.com/prazdniki/narodnye-prazdniki/6585-prazdnik-krasnaya-gorka-istoriya-obryady-i-tradicii.html</w:t>
              </w:r>
            </w:hyperlink>
            <w:r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</w:p>
          <w:p w:rsidR="00AE2C58" w:rsidRPr="00533D90" w:rsidRDefault="000343D5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5A27"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r w:rsidR="00652E17"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в тетрадь </w:t>
            </w:r>
            <w:r w:rsidR="00ED5A27" w:rsidRPr="00533D90">
              <w:rPr>
                <w:rFonts w:ascii="Times New Roman" w:hAnsi="Times New Roman" w:cs="Times New Roman"/>
                <w:sz w:val="24"/>
                <w:szCs w:val="24"/>
              </w:rPr>
              <w:t>конспект по теме «Красная Горка. Традиции и обычаи праздника» (1 страница).</w:t>
            </w:r>
          </w:p>
          <w:p w:rsidR="0045397F" w:rsidRPr="00533D90" w:rsidRDefault="0045397F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97F" w:rsidRPr="00533D90" w:rsidRDefault="0045397F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ED5A27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C669A9" w:rsidRPr="00B052A8" w:rsidTr="0045397F">
        <w:trPr>
          <w:trHeight w:val="112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D5276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69A9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533D90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C71586" w:rsidRPr="00533D90">
              <w:rPr>
                <w:rFonts w:ascii="Times New Roman" w:hAnsi="Times New Roman"/>
                <w:sz w:val="24"/>
                <w:szCs w:val="24"/>
              </w:rPr>
              <w:t>Егорьев день. Приметы и традиции праздника.</w:t>
            </w:r>
          </w:p>
          <w:p w:rsidR="00DE753D" w:rsidRPr="00533D90" w:rsidRDefault="00DE753D" w:rsidP="00DE7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533D90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9" w:history="1">
              <w:r w:rsidR="00837ABA"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https://yandex.ru/video/search?from=tabbar&amp;text=Егорьев%20день.%20Приметы%20и%20традиции%20праздника.</w:t>
              </w:r>
            </w:hyperlink>
            <w:r w:rsidR="00837ABA" w:rsidRPr="00533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3D90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hyperlink r:id="rId10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https://easyen.ru/load/metodika/video/videorolik_paskha/5-1-0-14890</w:t>
              </w:r>
            </w:hyperlink>
          </w:p>
          <w:p w:rsidR="00736131" w:rsidRPr="00533D90" w:rsidRDefault="00072180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 xml:space="preserve"> Ознакомиться с теоретическим материалом по ссылке   </w:t>
            </w:r>
          </w:p>
          <w:p w:rsidR="00ED5A27" w:rsidRPr="00533D90" w:rsidRDefault="00ED5A27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533D9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https://www.maam.ru/detskijsad/letopis-vladimirskogo-kraja-statja-posvjaschenaja-obychayu-na-egorev-den-vygon-skota-v-derevne-sysoevo.html</w:t>
              </w:r>
            </w:hyperlink>
            <w:r w:rsidR="00837ABA"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hyperlink r:id="rId12" w:history="1">
              <w:r w:rsidR="00837ABA" w:rsidRPr="00533D9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https://prazdniki--na--nosu-com.turbopages.org/s/prazdniki-na-nosu.com/chto-za-prazdnik-egorev-den.html</w:t>
              </w:r>
            </w:hyperlink>
          </w:p>
          <w:p w:rsidR="00736131" w:rsidRPr="00533D90" w:rsidRDefault="00837ABA" w:rsidP="00736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3.Выполнить проект: «Народные приметы </w:t>
            </w:r>
            <w:proofErr w:type="gramStart"/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Егорьев</w:t>
            </w:r>
            <w:proofErr w:type="gramEnd"/>
            <w:r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 день» (1-2 стран</w:t>
            </w: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цы, текстовый материал + и</w:t>
            </w: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люстрации)</w:t>
            </w:r>
          </w:p>
          <w:p w:rsidR="0045397F" w:rsidRPr="00533D90" w:rsidRDefault="0045397F" w:rsidP="00736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97F" w:rsidRPr="00533D90" w:rsidRDefault="0045397F" w:rsidP="00736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3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45397F">
        <w:trPr>
          <w:trHeight w:val="112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CD5276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533D90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EA63F1"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  <w:p w:rsidR="00822170" w:rsidRPr="00533D90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243096" w:rsidRPr="00533D90" w:rsidRDefault="00BE003C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822170"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5397F" w:rsidRPr="00533D90" w:rsidRDefault="0045397F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533D9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7323514787215976962&amp;from=tabbar&amp;reqid=1587328646472708-1113143496009730204900131-vla1-1245-V&amp;suggest_reqid=209308889149932940887754327482964&amp;text=устное+народное+творчество+видео+для+детей</w:t>
              </w:r>
            </w:hyperlink>
          </w:p>
          <w:p w:rsidR="0045397F" w:rsidRPr="00533D90" w:rsidRDefault="0045397F" w:rsidP="00453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>2. Ознакомиться с теоретическим материалом по ссылке</w:t>
            </w:r>
            <w:r w:rsidR="003A7F83" w:rsidRPr="00533D9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5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https://moyamamma.ru/ustnoe-narodnoe-tvorchestvo-istochnik-vekovoj-mudrosti</w:t>
              </w:r>
            </w:hyperlink>
          </w:p>
          <w:p w:rsidR="0045397F" w:rsidRPr="00533D90" w:rsidRDefault="008E12A8" w:rsidP="00453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>3.</w:t>
            </w:r>
            <w:r w:rsidR="0045397F" w:rsidRPr="00533D90">
              <w:rPr>
                <w:rFonts w:ascii="Times New Roman" w:hAnsi="Times New Roman"/>
                <w:sz w:val="24"/>
                <w:szCs w:val="24"/>
              </w:rPr>
              <w:t>Составить таблицу «Жанры устного народного творчества»: 1 колонка – назв</w:t>
            </w:r>
            <w:r w:rsidR="0045397F" w:rsidRPr="00533D90">
              <w:rPr>
                <w:rFonts w:ascii="Times New Roman" w:hAnsi="Times New Roman"/>
                <w:sz w:val="24"/>
                <w:szCs w:val="24"/>
              </w:rPr>
              <w:t>а</w:t>
            </w:r>
            <w:r w:rsidR="0045397F" w:rsidRPr="00533D90">
              <w:rPr>
                <w:rFonts w:ascii="Times New Roman" w:hAnsi="Times New Roman"/>
                <w:sz w:val="24"/>
                <w:szCs w:val="24"/>
              </w:rPr>
              <w:t>ние жанра, 2 колонка – пример.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6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45397F">
        <w:trPr>
          <w:trHeight w:val="112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CD5276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1C" w:rsidRPr="00533D90" w:rsidRDefault="006D771C" w:rsidP="0099305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33D9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EA63F1" w:rsidRPr="00533D90">
              <w:rPr>
                <w:rFonts w:ascii="Times New Roman" w:hAnsi="Times New Roman"/>
                <w:sz w:val="24"/>
                <w:szCs w:val="24"/>
              </w:rPr>
              <w:t>Семик. Традиционные обряды.</w:t>
            </w:r>
          </w:p>
          <w:p w:rsidR="006D771C" w:rsidRPr="00533D90" w:rsidRDefault="006D771C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 по ссылкам: </w:t>
            </w:r>
          </w:p>
          <w:p w:rsidR="00F46852" w:rsidRPr="00533D90" w:rsidRDefault="00F46852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https://yandex.ru/video/search?from=tabbar&amp;text=Семик.%20Традиционные%20обряды.%20рассказы%20о%20празднике%20для%20детей</w:t>
              </w:r>
            </w:hyperlink>
          </w:p>
          <w:p w:rsidR="006D771C" w:rsidRPr="00533D90" w:rsidRDefault="00F46852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6D771C" w:rsidRPr="00533D90">
              <w:rPr>
                <w:rFonts w:ascii="Times New Roman" w:hAnsi="Times New Roman"/>
                <w:sz w:val="24"/>
                <w:szCs w:val="24"/>
              </w:rPr>
              <w:t xml:space="preserve"> Ознакомиться с теоретическим материалом по ссылке </w:t>
            </w:r>
          </w:p>
          <w:p w:rsidR="006D771C" w:rsidRPr="00533D90" w:rsidRDefault="00F46852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https://horovodim.ru/semik/</w:t>
              </w:r>
            </w:hyperlink>
            <w:r w:rsidR="00654518" w:rsidRPr="00533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3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71C" w:rsidRPr="00533D9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hyperlink r:id="rId19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https://www.slavyarmarka.ru/slavjanskij-prazdnik-semik/</w:t>
              </w:r>
            </w:hyperlink>
          </w:p>
          <w:p w:rsidR="00E172B3" w:rsidRPr="00533D90" w:rsidRDefault="00DE753D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>3.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Выпо</w:t>
            </w:r>
            <w:r w:rsidR="0045397F" w:rsidRPr="00533D90">
              <w:rPr>
                <w:rFonts w:ascii="Times New Roman" w:hAnsi="Times New Roman"/>
                <w:sz w:val="24"/>
                <w:szCs w:val="24"/>
              </w:rPr>
              <w:t>лнить проект: «Семик: обряды и приметы» (1-2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 xml:space="preserve"> страницы, текст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о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вый материал + и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л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люстрации)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0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45397F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CD5276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533D90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EA63F1" w:rsidRPr="00533D90">
              <w:rPr>
                <w:rFonts w:ascii="Times New Roman" w:hAnsi="Times New Roman"/>
                <w:sz w:val="24"/>
                <w:szCs w:val="24"/>
              </w:rPr>
              <w:t>Народный театр и его виды.</w:t>
            </w:r>
          </w:p>
          <w:p w:rsidR="00DE753D" w:rsidRPr="00533D90" w:rsidRDefault="00DE753D" w:rsidP="0099305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33D90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533D90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 </w:t>
            </w:r>
            <w:hyperlink r:id="rId21" w:history="1">
              <w:r w:rsidR="00A14402"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https://yandex.ru/video/preview/?filmId=15573954649349590481&amp;from=tabbar&amp;reqid=1587329</w:t>
              </w:r>
              <w:r w:rsidR="00A14402"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6</w:t>
              </w:r>
              <w:r w:rsidR="00A14402"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03088535-1458725789575729854400110-man2-6387-V&amp;text=Народный+театр+и+его+виды.+видео+для+детей</w:t>
              </w:r>
            </w:hyperlink>
            <w:r w:rsidR="00A14402" w:rsidRPr="00533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3D90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</w:p>
          <w:p w:rsidR="00A14402" w:rsidRPr="00533D90" w:rsidRDefault="00A14402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https://yandex.ru/video/preview/?filmId=7134295479926854140&amp;from=tabbar&amp;reqid=15873296</w:t>
              </w:r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0</w:t>
              </w:r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3088535-1458725789575729854400110-man2-6387-V&amp;text=Народный+театр+и+его+виды.+видео+для+детей</w:t>
              </w:r>
            </w:hyperlink>
            <w:r w:rsidR="00BB450E" w:rsidRPr="00533D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36131" w:rsidRPr="00533D90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 xml:space="preserve"> 2.. Ознакомиться с теоретическим материалом по ссылкам</w:t>
            </w:r>
          </w:p>
          <w:p w:rsidR="00736131" w:rsidRPr="00533D90" w:rsidRDefault="00652E17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https://megaobuchalka.ru/7/1475.html</w:t>
              </w:r>
            </w:hyperlink>
            <w:r w:rsidRPr="00533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</w:p>
          <w:p w:rsidR="00E172B3" w:rsidRPr="00533D90" w:rsidRDefault="000A4DE3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736131" w:rsidRPr="00533D9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https://tradicii.com/kak-prazdnuyut-paskhu-v-rossii-tradicii-primety.html</w:t>
              </w:r>
            </w:hyperlink>
          </w:p>
          <w:p w:rsidR="00736131" w:rsidRPr="00533D90" w:rsidRDefault="00DE753D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3D90">
              <w:rPr>
                <w:rFonts w:ascii="Times New Roman" w:hAnsi="Times New Roman"/>
                <w:sz w:val="24"/>
                <w:szCs w:val="24"/>
              </w:rPr>
              <w:t>3.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Выполнить про</w:t>
            </w:r>
            <w:r w:rsidR="00BB450E" w:rsidRPr="00533D90">
              <w:rPr>
                <w:rFonts w:ascii="Times New Roman" w:hAnsi="Times New Roman"/>
                <w:sz w:val="24"/>
                <w:szCs w:val="24"/>
              </w:rPr>
              <w:t>ект: «Театры Республики Мордовия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» (2-3 страницы, текстовый м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а</w:t>
            </w:r>
            <w:r w:rsidR="00736131" w:rsidRPr="00533D90">
              <w:rPr>
                <w:rFonts w:ascii="Times New Roman" w:hAnsi="Times New Roman"/>
                <w:sz w:val="24"/>
                <w:szCs w:val="24"/>
              </w:rPr>
              <w:t>териал + иллюстрации)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5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45397F">
        <w:trPr>
          <w:trHeight w:val="169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CD5276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47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533D90" w:rsidRDefault="00736131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533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424" w:rsidRPr="00533D90">
              <w:rPr>
                <w:rFonts w:ascii="Times New Roman" w:hAnsi="Times New Roman" w:cs="Times New Roman"/>
                <w:sz w:val="24"/>
                <w:szCs w:val="24"/>
              </w:rPr>
              <w:t>Песни русского Севера.</w:t>
            </w:r>
          </w:p>
          <w:p w:rsidR="00DE753D" w:rsidRPr="00533D90" w:rsidRDefault="00DE753D" w:rsidP="00DE7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D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732E31" w:rsidRDefault="00736131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31">
              <w:rPr>
                <w:rFonts w:ascii="Times New Roman" w:hAnsi="Times New Roman" w:cs="Times New Roman"/>
                <w:sz w:val="24"/>
                <w:szCs w:val="24"/>
              </w:rPr>
              <w:t xml:space="preserve">1.Посмотреть видеоролики по ссылкам:  </w:t>
            </w:r>
          </w:p>
          <w:p w:rsidR="005B4B2B" w:rsidRPr="00732E31" w:rsidRDefault="005B4B2B" w:rsidP="00736131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6" w:history="1">
              <w:r w:rsidRPr="00732E31">
                <w:rPr>
                  <w:rStyle w:val="a5"/>
                  <w:rFonts w:ascii="Times New Roman" w:eastAsiaTheme="minorHAnsi" w:hAnsi="Times New Roman"/>
                  <w:sz w:val="24"/>
                  <w:szCs w:val="24"/>
                </w:rPr>
                <w:t>https://yandex.ru/video/preview/?filmId=12069794926683528305&amp;reqid=1587330074745257-279078552320717315500169-vla1-2035-V&amp;text=Песни+русского+Севера.+видеоурок+для+детей</w:t>
              </w:r>
            </w:hyperlink>
            <w:r w:rsidRPr="00732E31">
              <w:rPr>
                <w:rFonts w:ascii="Times New Roman" w:eastAsiaTheme="minorHAnsi" w:hAnsi="Times New Roman"/>
                <w:sz w:val="24"/>
                <w:szCs w:val="24"/>
              </w:rPr>
              <w:t xml:space="preserve">  и  </w:t>
            </w:r>
            <w:hyperlink r:id="rId27" w:history="1">
              <w:r w:rsidRPr="00732E31">
                <w:rPr>
                  <w:rStyle w:val="a5"/>
                  <w:rFonts w:ascii="Times New Roman" w:eastAsiaTheme="minorHAnsi" w:hAnsi="Times New Roman"/>
                  <w:sz w:val="24"/>
                  <w:szCs w:val="24"/>
                </w:rPr>
                <w:t>https://yandex.ru/video/preview/?filmId=15488932680058563350&amp;reqid=1587330074745257-279078552320717315500169-vla1-2035-V&amp;text=Песни+русского+Севера.+видеоурок+для+детей</w:t>
              </w:r>
            </w:hyperlink>
          </w:p>
          <w:p w:rsidR="00736131" w:rsidRPr="00732E31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2E31">
              <w:rPr>
                <w:rFonts w:ascii="Times New Roman" w:hAnsi="Times New Roman"/>
                <w:sz w:val="24"/>
                <w:szCs w:val="24"/>
              </w:rPr>
              <w:t>2.. Ознакомиться с теоретическим м</w:t>
            </w:r>
            <w:r w:rsidR="005B4B2B" w:rsidRPr="00732E31">
              <w:rPr>
                <w:rFonts w:ascii="Times New Roman" w:hAnsi="Times New Roman"/>
                <w:sz w:val="24"/>
                <w:szCs w:val="24"/>
              </w:rPr>
              <w:t>атериалом по ссылке</w:t>
            </w:r>
          </w:p>
          <w:p w:rsidR="005B4B2B" w:rsidRPr="00732E31" w:rsidRDefault="005B4B2B" w:rsidP="00712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Pr="00732E31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http://gorenka.org/index.php/folklor/7953-muzykalnyj-folklor-russkogo-severa</w:t>
              </w:r>
            </w:hyperlink>
          </w:p>
          <w:p w:rsidR="007123C5" w:rsidRPr="00732E31" w:rsidRDefault="00533D90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E3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32E31" w:rsidRPr="00732E31">
              <w:rPr>
                <w:rFonts w:ascii="Times New Roman" w:hAnsi="Times New Roman" w:cs="Times New Roman"/>
                <w:sz w:val="24"/>
                <w:szCs w:val="24"/>
              </w:rPr>
              <w:t>Прослушать</w:t>
            </w:r>
            <w:r w:rsidRPr="00732E31">
              <w:rPr>
                <w:rFonts w:ascii="Times New Roman" w:hAnsi="Times New Roman" w:cs="Times New Roman"/>
                <w:sz w:val="24"/>
                <w:szCs w:val="24"/>
              </w:rPr>
              <w:t xml:space="preserve"> «Песни русского Севера»</w:t>
            </w:r>
            <w:r w:rsidR="00732E31" w:rsidRPr="00732E31">
              <w:rPr>
                <w:rFonts w:ascii="Times New Roman" w:hAnsi="Times New Roman" w:cs="Times New Roman"/>
                <w:sz w:val="24"/>
                <w:szCs w:val="24"/>
              </w:rPr>
              <w:t xml:space="preserve"> (5-6 на выбор) по ссылке:</w:t>
            </w:r>
          </w:p>
          <w:p w:rsidR="00732E31" w:rsidRPr="00732E31" w:rsidRDefault="00732E31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732E3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http://gorenka.org/index.php/folklor/17025-pesni-russkogo-severa</w:t>
              </w:r>
            </w:hyperlink>
          </w:p>
          <w:p w:rsidR="00732E31" w:rsidRPr="00B052A8" w:rsidRDefault="00732E31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30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172B3" w:rsidRPr="00B052A8" w:rsidRDefault="00E172B3" w:rsidP="00E17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</w:tbl>
    <w:p w:rsidR="00AD1CD7" w:rsidRDefault="00AD1CD7" w:rsidP="005A58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1CD7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136D6"/>
    <w:rsid w:val="000343D5"/>
    <w:rsid w:val="00057424"/>
    <w:rsid w:val="0006171A"/>
    <w:rsid w:val="000702E6"/>
    <w:rsid w:val="00072180"/>
    <w:rsid w:val="000761B6"/>
    <w:rsid w:val="000A4DE3"/>
    <w:rsid w:val="000B11E9"/>
    <w:rsid w:val="000C3973"/>
    <w:rsid w:val="000C3B5E"/>
    <w:rsid w:val="000F087D"/>
    <w:rsid w:val="0010132B"/>
    <w:rsid w:val="00115E81"/>
    <w:rsid w:val="00147343"/>
    <w:rsid w:val="00151F6B"/>
    <w:rsid w:val="0016710E"/>
    <w:rsid w:val="0019193B"/>
    <w:rsid w:val="00204645"/>
    <w:rsid w:val="00215F4D"/>
    <w:rsid w:val="002278FE"/>
    <w:rsid w:val="00243096"/>
    <w:rsid w:val="00247427"/>
    <w:rsid w:val="0025270A"/>
    <w:rsid w:val="002936EB"/>
    <w:rsid w:val="00296C38"/>
    <w:rsid w:val="002A2E94"/>
    <w:rsid w:val="002B1676"/>
    <w:rsid w:val="002B2AE4"/>
    <w:rsid w:val="002C70D0"/>
    <w:rsid w:val="002F465C"/>
    <w:rsid w:val="00367118"/>
    <w:rsid w:val="00390862"/>
    <w:rsid w:val="003A2BD8"/>
    <w:rsid w:val="003A7F83"/>
    <w:rsid w:val="003B7BC6"/>
    <w:rsid w:val="003E13F6"/>
    <w:rsid w:val="0043079D"/>
    <w:rsid w:val="0045397F"/>
    <w:rsid w:val="00465184"/>
    <w:rsid w:val="004A0395"/>
    <w:rsid w:val="004A15B0"/>
    <w:rsid w:val="004B509D"/>
    <w:rsid w:val="00506BF8"/>
    <w:rsid w:val="00533D90"/>
    <w:rsid w:val="00541545"/>
    <w:rsid w:val="005969B1"/>
    <w:rsid w:val="0059751D"/>
    <w:rsid w:val="005A588B"/>
    <w:rsid w:val="005B4B2B"/>
    <w:rsid w:val="005D0779"/>
    <w:rsid w:val="0060015C"/>
    <w:rsid w:val="00645BC7"/>
    <w:rsid w:val="00652E17"/>
    <w:rsid w:val="00654518"/>
    <w:rsid w:val="00660562"/>
    <w:rsid w:val="006A76B2"/>
    <w:rsid w:val="006B2104"/>
    <w:rsid w:val="006D0AAD"/>
    <w:rsid w:val="006D41D9"/>
    <w:rsid w:val="006D771C"/>
    <w:rsid w:val="007123C5"/>
    <w:rsid w:val="00725207"/>
    <w:rsid w:val="00726C1A"/>
    <w:rsid w:val="007313C1"/>
    <w:rsid w:val="00732E31"/>
    <w:rsid w:val="00736131"/>
    <w:rsid w:val="0073687E"/>
    <w:rsid w:val="00797A9E"/>
    <w:rsid w:val="007A0EF4"/>
    <w:rsid w:val="007C2F86"/>
    <w:rsid w:val="007C65DD"/>
    <w:rsid w:val="007E06A1"/>
    <w:rsid w:val="00822170"/>
    <w:rsid w:val="008370B1"/>
    <w:rsid w:val="00837ABA"/>
    <w:rsid w:val="00842FE1"/>
    <w:rsid w:val="00843C0F"/>
    <w:rsid w:val="008D3FD7"/>
    <w:rsid w:val="008D680E"/>
    <w:rsid w:val="008E12A8"/>
    <w:rsid w:val="008E5A8A"/>
    <w:rsid w:val="009078DC"/>
    <w:rsid w:val="0091050C"/>
    <w:rsid w:val="0097435E"/>
    <w:rsid w:val="0099120F"/>
    <w:rsid w:val="00993055"/>
    <w:rsid w:val="00A11334"/>
    <w:rsid w:val="00A14402"/>
    <w:rsid w:val="00AA42DB"/>
    <w:rsid w:val="00AC5913"/>
    <w:rsid w:val="00AD1CD7"/>
    <w:rsid w:val="00AD1F11"/>
    <w:rsid w:val="00AE2C58"/>
    <w:rsid w:val="00AF47B1"/>
    <w:rsid w:val="00B052A8"/>
    <w:rsid w:val="00B066A6"/>
    <w:rsid w:val="00B0675A"/>
    <w:rsid w:val="00B84277"/>
    <w:rsid w:val="00B84428"/>
    <w:rsid w:val="00B94C86"/>
    <w:rsid w:val="00BB450E"/>
    <w:rsid w:val="00BD3A18"/>
    <w:rsid w:val="00BE003C"/>
    <w:rsid w:val="00BE4451"/>
    <w:rsid w:val="00BF3A65"/>
    <w:rsid w:val="00C37F8A"/>
    <w:rsid w:val="00C559B1"/>
    <w:rsid w:val="00C65D2E"/>
    <w:rsid w:val="00C669A9"/>
    <w:rsid w:val="00C71586"/>
    <w:rsid w:val="00C74451"/>
    <w:rsid w:val="00C953A0"/>
    <w:rsid w:val="00CD5276"/>
    <w:rsid w:val="00D03F87"/>
    <w:rsid w:val="00D0483E"/>
    <w:rsid w:val="00D165C3"/>
    <w:rsid w:val="00D212CD"/>
    <w:rsid w:val="00D21862"/>
    <w:rsid w:val="00DC63E8"/>
    <w:rsid w:val="00DE753D"/>
    <w:rsid w:val="00E172B3"/>
    <w:rsid w:val="00E411CC"/>
    <w:rsid w:val="00E53EBE"/>
    <w:rsid w:val="00E72A2B"/>
    <w:rsid w:val="00EA4A62"/>
    <w:rsid w:val="00EA63F1"/>
    <w:rsid w:val="00ED5A27"/>
    <w:rsid w:val="00EF76AF"/>
    <w:rsid w:val="00F018D1"/>
    <w:rsid w:val="00F13F72"/>
    <w:rsid w:val="00F23333"/>
    <w:rsid w:val="00F37269"/>
    <w:rsid w:val="00F46852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hyperlink" Target="mailto:elenamastina@mail.ru" TargetMode="External"/><Relationship Id="rId18" Type="http://schemas.openxmlformats.org/officeDocument/2006/relationships/hyperlink" Target="https://horovodim.ru/semik/" TargetMode="External"/><Relationship Id="rId26" Type="http://schemas.openxmlformats.org/officeDocument/2006/relationships/hyperlink" Target="https://yandex.ru/video/preview/?filmId=12069794926683528305&amp;reqid=1587330074745257-279078552320717315500169-vla1-2035-V&amp;text=&#1055;&#1077;&#1089;&#1085;&#1080;+&#1088;&#1091;&#1089;&#1089;&#1082;&#1086;&#1075;&#1086;+&#1057;&#1077;&#1074;&#1077;&#1088;&#1072;.+&#1074;&#1080;&#1076;&#1077;&#1086;&#1091;&#1088;&#1086;&#1082;+&#1076;&#1083;&#1103;+&#1076;&#1077;&#1090;&#1077;&#1081;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andex.ru/video/preview/?filmId=15573954649349590481&amp;from=tabbar&amp;reqid=1587329603088535-1458725789575729854400110-man2-6387-V&amp;text=&#1053;&#1072;&#1088;&#1086;&#1076;&#1085;&#1099;&#1081;+&#1090;&#1077;&#1072;&#1090;&#1088;+&#1080;+&#1077;&#1075;&#1086;+&#1074;&#1080;&#1076;&#1099;.+&#1074;&#1080;&#1076;&#1077;&#1086;+&#1076;&#1083;&#1103;+&#1076;&#1077;&#1090;&#1077;&#1081;" TargetMode="External"/><Relationship Id="rId7" Type="http://schemas.openxmlformats.org/officeDocument/2006/relationships/hyperlink" Target="https://jenskiymir.com/prazdniki/narodnye-prazdniki/6585-prazdnik-krasnaya-gorka-istoriya-obryady-i-tradicii.html" TargetMode="External"/><Relationship Id="rId12" Type="http://schemas.openxmlformats.org/officeDocument/2006/relationships/hyperlink" Target="https://prazdniki--na--nosu-com.turbopages.org/s/prazdniki-na-nosu.com/chto-za-prazdnik-egorev-den.html" TargetMode="External"/><Relationship Id="rId17" Type="http://schemas.openxmlformats.org/officeDocument/2006/relationships/hyperlink" Target="https://yandex.ru/video/search?from=tabbar&amp;text=%D0%A1%D0%B5%D0%BC%D0%B8%D0%BA.%20%D0%A2%D1%80%D0%B0%D0%B4%D0%B8%D1%86%D0%B8%D0%BE%D0%BD%D0%BD%D1%8B%D0%B5%20%D0%BE%D0%B1%D1%80%D1%8F%D0%B4%D1%8B.%20%D1%80%D0%B0%D1%81%D1%81%D0%BA%D0%B0%D0%B7%D1%8B%20%D0%BE%20%D0%BF%D1%80%D0%B0%D0%B7%D0%B4%D0%BD%D0%B8%D0%BA%D0%B5%20%D0%B4%D0%BB%D1%8F%20%D0%B4%D0%B5%D1%82%D0%B5%D0%B9" TargetMode="External"/><Relationship Id="rId25" Type="http://schemas.openxmlformats.org/officeDocument/2006/relationships/hyperlink" Target="mailto:elenamastina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lenamastina@mail.ru" TargetMode="External"/><Relationship Id="rId20" Type="http://schemas.openxmlformats.org/officeDocument/2006/relationships/hyperlink" Target="mailto:elenamastina@mail.ru" TargetMode="External"/><Relationship Id="rId29" Type="http://schemas.openxmlformats.org/officeDocument/2006/relationships/hyperlink" Target="http://gorenka.org/index.php/folklor/17025-pesni-russkogo-sever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7678226661286689854&amp;text=&#1082;&#1088;&#1072;&#1089;&#1085;&#1072;&#1103;%20&#1075;&#1086;&#1088;&#1082;&#1072;%20&#1074;&#1080;&#1076;&#1077;&#1086;&#1091;&#1088;&#1086;&#1082;%20&#1076;&#1083;&#1103;%20&#1076;&#1077;&#1090;&#1077;&#1081;&amp;path=wizard&amp;parent-reqid=1587327784438805-1765822824168424145500122-production-app-host-man-web-yp-72&amp;redircnt=1587327826.1" TargetMode="External"/><Relationship Id="rId11" Type="http://schemas.openxmlformats.org/officeDocument/2006/relationships/hyperlink" Target="https://www.maam.ru/detskijsad/letopis-vladimirskogo-kraja-statja-posvjaschenaja-obychayu-na-egorev-den-vygon-skota-v-derevne-sysoevo.html" TargetMode="External"/><Relationship Id="rId24" Type="http://schemas.openxmlformats.org/officeDocument/2006/relationships/hyperlink" Target="https://tradicii.com/kak-prazdnuyut-paskhu-v-rossii-tradicii-primety.html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yandex.ru/video/search?from=tabbar&amp;text=%D0%9A%D1%80%D0%B0%D1%81%D0%BD%D0%B0%D1%8F%20%D0%93%D0%BE%D1%80%D0%BA%D0%B0.%20%D0%A2%D1%80%D0%B0%D0%B4%D0%B8%D1%86%D0%B8%D0%B8%20%D0%B8%20%D0%BE%D0%B1%D1%8B%D1%87%D0%B0%D0%B8.%20%D1%80%D0%B0%D1%81%D1%81%D0%BA%D0%B0%D0%B7%D1%8B%20%D0%B4%D0%BB%D1%8F%20%D0%B4%D0%B5%D1%82%D0%B5%D0%B9" TargetMode="External"/><Relationship Id="rId15" Type="http://schemas.openxmlformats.org/officeDocument/2006/relationships/hyperlink" Target="https://moyamamma.ru/ustnoe-narodnoe-tvorchestvo-istochnik-vekovoj-mudrosti" TargetMode="External"/><Relationship Id="rId23" Type="http://schemas.openxmlformats.org/officeDocument/2006/relationships/hyperlink" Target="https://megaobuchalka.ru/7/1475.html" TargetMode="External"/><Relationship Id="rId28" Type="http://schemas.openxmlformats.org/officeDocument/2006/relationships/hyperlink" Target="http://gorenka.org/index.php/folklor/7953-muzykalnyj-folklor-russkogo-severa" TargetMode="External"/><Relationship Id="rId10" Type="http://schemas.openxmlformats.org/officeDocument/2006/relationships/hyperlink" Target="https://easyen.ru/load/metodika/video/videorolik_paskha/5-1-0-14890" TargetMode="External"/><Relationship Id="rId19" Type="http://schemas.openxmlformats.org/officeDocument/2006/relationships/hyperlink" Target="https://www.slavyarmarka.ru/slavjanskij-prazdnik-semik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search?from=tabbar&amp;text=%D0%95%D0%B3%D0%BE%D1%80%D1%8C%D0%B5%D0%B2%20%D0%B4%D0%B5%D0%BD%D1%8C.%20%D0%9F%D1%80%D0%B8%D0%BC%D0%B5%D1%82%D1%8B%20%D0%B8%20%D1%82%D1%80%D0%B0%D0%B4%D0%B8%D1%86%D0%B8%D0%B8%20%D0%BF%D1%80%D0%B0%D0%B7%D0%B4%D0%BD%D0%B8%D0%BA%D0%B0." TargetMode="External"/><Relationship Id="rId14" Type="http://schemas.openxmlformats.org/officeDocument/2006/relationships/hyperlink" Target="https://yandex.ru/video/preview/?filmId=7323514787215976962&amp;from=tabbar&amp;reqid=1587328646472708-1113143496009730204900131-vla1-1245-V&amp;suggest_reqid=209308889149932940887754327482964&amp;text=&#1091;&#1089;&#1090;&#1085;&#1086;&#1077;+&#1085;&#1072;&#1088;&#1086;&#1076;&#1085;&#1086;&#1077;+&#1090;&#1074;&#1086;&#1088;&#1095;&#1077;&#1089;&#1090;&#1074;&#1086;+&#1074;&#1080;&#1076;&#1077;&#1086;+&#1076;&#1083;&#1103;+&#1076;&#1077;&#1090;&#1077;&#1081;" TargetMode="External"/><Relationship Id="rId22" Type="http://schemas.openxmlformats.org/officeDocument/2006/relationships/hyperlink" Target="https://yandex.ru/video/preview/?filmId=7134295479926854140&amp;from=tabbar&amp;reqid=1587329603088535-1458725789575729854400110-man2-6387-V&amp;text=&#1053;&#1072;&#1088;&#1086;&#1076;&#1085;&#1099;&#1081;+&#1090;&#1077;&#1072;&#1090;&#1088;+&#1080;+&#1077;&#1075;&#1086;+&#1074;&#1080;&#1076;&#1099;.+&#1074;&#1080;&#1076;&#1077;&#1086;+&#1076;&#1083;&#1103;+&#1076;&#1077;&#1090;&#1077;&#1081;" TargetMode="External"/><Relationship Id="rId27" Type="http://schemas.openxmlformats.org/officeDocument/2006/relationships/hyperlink" Target="https://yandex.ru/video/preview/?filmId=15488932680058563350&amp;reqid=1587330074745257-279078552320717315500169-vla1-2035-V&amp;text=&#1055;&#1077;&#1089;&#1085;&#1080;+&#1088;&#1091;&#1089;&#1089;&#1082;&#1086;&#1075;&#1086;+&#1057;&#1077;&#1074;&#1077;&#1088;&#1072;.+&#1074;&#1080;&#1076;&#1077;&#1086;&#1091;&#1088;&#1086;&#1082;+&#1076;&#1083;&#1103;+&#1076;&#1077;&#1090;&#1077;&#1081;" TargetMode="External"/><Relationship Id="rId30" Type="http://schemas.openxmlformats.org/officeDocument/2006/relationships/hyperlink" Target="mailto:elenamast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70</cp:revision>
  <dcterms:created xsi:type="dcterms:W3CDTF">2020-04-05T13:17:00Z</dcterms:created>
  <dcterms:modified xsi:type="dcterms:W3CDTF">2020-04-19T21:15:00Z</dcterms:modified>
</cp:coreProperties>
</file>